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AE8" w:rsidRDefault="000C742E">
      <w:pPr>
        <w:jc w:val="center"/>
        <w:rPr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t>慈溪市海域使用权</w:t>
      </w:r>
      <w:r>
        <w:rPr>
          <w:rFonts w:hAnsi="宋体"/>
          <w:b/>
          <w:sz w:val="36"/>
          <w:szCs w:val="36"/>
        </w:rPr>
        <w:t>挂牌</w:t>
      </w:r>
      <w:r w:rsidRPr="00862AB5">
        <w:rPr>
          <w:rFonts w:hAnsi="宋体" w:hint="eastAsia"/>
          <w:b/>
          <w:sz w:val="36"/>
          <w:szCs w:val="36"/>
        </w:rPr>
        <w:t>竞价</w:t>
      </w:r>
      <w:r>
        <w:rPr>
          <w:rFonts w:hAnsi="宋体"/>
          <w:b/>
          <w:sz w:val="36"/>
          <w:szCs w:val="36"/>
        </w:rPr>
        <w:t>资格确认书</w:t>
      </w:r>
    </w:p>
    <w:p w:rsidR="00357AE8" w:rsidRDefault="00357AE8">
      <w:pPr>
        <w:rPr>
          <w:rFonts w:hAnsi="宋体"/>
          <w:sz w:val="30"/>
          <w:szCs w:val="30"/>
        </w:rPr>
      </w:pPr>
    </w:p>
    <w:p w:rsidR="00357AE8" w:rsidRDefault="00862AB5" w:rsidP="00357AE8">
      <w:pPr>
        <w:ind w:firstLineChars="100" w:firstLine="300"/>
        <w:rPr>
          <w:sz w:val="30"/>
          <w:szCs w:val="30"/>
        </w:rPr>
      </w:pPr>
      <w:r>
        <w:rPr>
          <w:rFonts w:hAnsi="宋体" w:hint="eastAsia"/>
          <w:sz w:val="30"/>
          <w:szCs w:val="30"/>
        </w:rPr>
        <w:t xml:space="preserve"> </w:t>
      </w:r>
      <w:r w:rsidR="000C742E">
        <w:rPr>
          <w:rFonts w:hAnsi="宋体" w:hint="eastAsia"/>
          <w:sz w:val="30"/>
          <w:szCs w:val="30"/>
        </w:rPr>
        <w:t>（</w:t>
      </w:r>
      <w:r w:rsidR="000C742E">
        <w:rPr>
          <w:rFonts w:hAnsi="宋体"/>
          <w:sz w:val="30"/>
          <w:szCs w:val="30"/>
        </w:rPr>
        <w:t>竞价人编号</w:t>
      </w:r>
      <w:r w:rsidR="000C742E">
        <w:rPr>
          <w:rFonts w:hAnsi="宋体" w:hint="eastAsia"/>
          <w:sz w:val="30"/>
          <w:szCs w:val="30"/>
        </w:rPr>
        <w:t>）</w:t>
      </w:r>
      <w:r w:rsidR="000C742E">
        <w:rPr>
          <w:rFonts w:hAnsi="宋体"/>
          <w:sz w:val="30"/>
          <w:szCs w:val="30"/>
        </w:rPr>
        <w:t>：</w:t>
      </w:r>
    </w:p>
    <w:p w:rsidR="00357AE8" w:rsidRDefault="000C742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你方提交的海域使用权挂牌竞买申请书及相应文件资料收悉。经审查，你方已按规定交纳了挂牌保证金，所提交文件资料符合我方本次挂牌出让文件的规定和要求，现确认你</w:t>
      </w:r>
      <w:r>
        <w:rPr>
          <w:rFonts w:hAnsi="宋体"/>
          <w:sz w:val="30"/>
          <w:szCs w:val="30"/>
        </w:rPr>
        <w:t>方具备参加本次</w:t>
      </w:r>
      <w:r>
        <w:rPr>
          <w:rFonts w:hAnsi="宋体" w:hint="eastAsia"/>
          <w:sz w:val="30"/>
          <w:szCs w:val="30"/>
        </w:rPr>
        <w:t>海域使用权</w:t>
      </w:r>
      <w:r>
        <w:rPr>
          <w:rFonts w:hAnsi="宋体"/>
          <w:sz w:val="30"/>
          <w:szCs w:val="30"/>
        </w:rPr>
        <w:t>挂牌</w:t>
      </w:r>
      <w:r>
        <w:rPr>
          <w:rFonts w:hAnsi="宋体" w:hint="eastAsia"/>
          <w:sz w:val="30"/>
          <w:szCs w:val="30"/>
        </w:rPr>
        <w:t>出让竞价</w:t>
      </w:r>
      <w:r>
        <w:rPr>
          <w:rFonts w:hAnsi="宋体"/>
          <w:sz w:val="30"/>
          <w:szCs w:val="30"/>
        </w:rPr>
        <w:t>资格。请持此挂牌资格确认书参加我方于</w:t>
      </w:r>
      <w:r w:rsidR="00E521C0" w:rsidRPr="00E521C0">
        <w:rPr>
          <w:rFonts w:hAnsi="宋体" w:hint="eastAsia"/>
          <w:sz w:val="30"/>
          <w:szCs w:val="30"/>
          <w:u w:val="single"/>
        </w:rPr>
        <w:t>202</w:t>
      </w:r>
      <w:r w:rsidR="002A287D">
        <w:rPr>
          <w:rFonts w:hAnsi="宋体" w:hint="eastAsia"/>
          <w:sz w:val="30"/>
          <w:szCs w:val="30"/>
          <w:u w:val="single"/>
        </w:rPr>
        <w:t>5</w:t>
      </w:r>
      <w:r w:rsidR="00E521C0" w:rsidRPr="00E521C0">
        <w:rPr>
          <w:rFonts w:hAnsi="宋体" w:hint="eastAsia"/>
          <w:sz w:val="30"/>
          <w:szCs w:val="30"/>
          <w:u w:val="single"/>
        </w:rPr>
        <w:t>年</w:t>
      </w:r>
      <w:r w:rsidR="00CF55B2">
        <w:rPr>
          <w:rFonts w:hAnsi="宋体" w:hint="eastAsia"/>
          <w:sz w:val="30"/>
          <w:szCs w:val="30"/>
          <w:u w:val="single"/>
        </w:rPr>
        <w:t>2</w:t>
      </w:r>
      <w:r w:rsidR="00E521C0" w:rsidRPr="00E521C0">
        <w:rPr>
          <w:rFonts w:hAnsi="宋体" w:hint="eastAsia"/>
          <w:sz w:val="30"/>
          <w:szCs w:val="30"/>
          <w:u w:val="single"/>
        </w:rPr>
        <w:t>月</w:t>
      </w:r>
      <w:r w:rsidR="00CF55B2">
        <w:rPr>
          <w:rFonts w:hAnsi="宋体" w:hint="eastAsia"/>
          <w:sz w:val="30"/>
          <w:szCs w:val="30"/>
          <w:u w:val="single"/>
        </w:rPr>
        <w:t>12</w:t>
      </w:r>
      <w:r w:rsidR="00E521C0" w:rsidRPr="00E521C0">
        <w:rPr>
          <w:rFonts w:hAnsi="宋体" w:hint="eastAsia"/>
          <w:sz w:val="30"/>
          <w:szCs w:val="30"/>
          <w:u w:val="single"/>
        </w:rPr>
        <w:t>日至</w:t>
      </w:r>
      <w:r w:rsidR="00E521C0" w:rsidRPr="00E521C0">
        <w:rPr>
          <w:rFonts w:hAnsi="宋体" w:hint="eastAsia"/>
          <w:sz w:val="30"/>
          <w:szCs w:val="30"/>
          <w:u w:val="single"/>
        </w:rPr>
        <w:t>2025</w:t>
      </w:r>
      <w:r w:rsidR="00E521C0" w:rsidRPr="00E521C0">
        <w:rPr>
          <w:rFonts w:hAnsi="宋体" w:hint="eastAsia"/>
          <w:sz w:val="30"/>
          <w:szCs w:val="30"/>
          <w:u w:val="single"/>
        </w:rPr>
        <w:t>年</w:t>
      </w:r>
      <w:r w:rsidR="00CF55B2">
        <w:rPr>
          <w:rFonts w:hAnsi="宋体" w:hint="eastAsia"/>
          <w:sz w:val="30"/>
          <w:szCs w:val="30"/>
          <w:u w:val="single"/>
        </w:rPr>
        <w:t>2</w:t>
      </w:r>
      <w:r w:rsidR="00E521C0" w:rsidRPr="00E521C0">
        <w:rPr>
          <w:rFonts w:hAnsi="宋体" w:hint="eastAsia"/>
          <w:sz w:val="30"/>
          <w:szCs w:val="30"/>
          <w:u w:val="single"/>
        </w:rPr>
        <w:t>月</w:t>
      </w:r>
      <w:r w:rsidR="00CF55B2">
        <w:rPr>
          <w:rFonts w:hAnsi="宋体" w:hint="eastAsia"/>
          <w:sz w:val="30"/>
          <w:szCs w:val="30"/>
          <w:u w:val="single"/>
        </w:rPr>
        <w:t>26</w:t>
      </w:r>
      <w:r w:rsidR="00E521C0" w:rsidRPr="00E521C0">
        <w:rPr>
          <w:rFonts w:hAnsi="宋体" w:hint="eastAsia"/>
          <w:sz w:val="30"/>
          <w:szCs w:val="30"/>
          <w:u w:val="single"/>
        </w:rPr>
        <w:t>日</w:t>
      </w:r>
      <w:r>
        <w:rPr>
          <w:rFonts w:hAnsi="宋体"/>
          <w:sz w:val="30"/>
          <w:szCs w:val="30"/>
        </w:rPr>
        <w:t>在慈溪市公共资源交易中心举行的</w:t>
      </w:r>
      <w:r>
        <w:rPr>
          <w:rFonts w:hAnsi="宋体" w:hint="eastAsia"/>
          <w:sz w:val="30"/>
          <w:szCs w:val="30"/>
        </w:rPr>
        <w:t>海域使用权</w:t>
      </w:r>
      <w:r>
        <w:rPr>
          <w:rFonts w:hAnsi="宋体"/>
          <w:sz w:val="30"/>
          <w:szCs w:val="30"/>
        </w:rPr>
        <w:t>挂牌</w:t>
      </w:r>
      <w:r>
        <w:rPr>
          <w:rFonts w:hAnsi="宋体" w:hint="eastAsia"/>
          <w:sz w:val="30"/>
          <w:szCs w:val="30"/>
        </w:rPr>
        <w:t>出让</w:t>
      </w:r>
      <w:r>
        <w:rPr>
          <w:rFonts w:hAnsi="宋体"/>
          <w:sz w:val="30"/>
          <w:szCs w:val="30"/>
        </w:rPr>
        <w:t>活动。</w:t>
      </w:r>
    </w:p>
    <w:p w:rsidR="00357AE8" w:rsidRDefault="00357AE8">
      <w:pPr>
        <w:jc w:val="center"/>
        <w:rPr>
          <w:sz w:val="30"/>
          <w:szCs w:val="30"/>
        </w:rPr>
      </w:pPr>
    </w:p>
    <w:p w:rsidR="00357AE8" w:rsidRDefault="00357AE8">
      <w:pPr>
        <w:rPr>
          <w:sz w:val="30"/>
          <w:szCs w:val="30"/>
        </w:rPr>
      </w:pPr>
    </w:p>
    <w:p w:rsidR="00357AE8" w:rsidRDefault="00357AE8">
      <w:pPr>
        <w:rPr>
          <w:sz w:val="30"/>
          <w:szCs w:val="30"/>
        </w:rPr>
      </w:pPr>
    </w:p>
    <w:p w:rsidR="00357AE8" w:rsidRDefault="000C742E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慈溪市产权交易中心有限公司</w:t>
      </w:r>
    </w:p>
    <w:p w:rsidR="00357AE8" w:rsidRDefault="000C742E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年</w:t>
      </w:r>
      <w:r w:rsidR="00E521C0"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 xml:space="preserve"> </w:t>
      </w:r>
      <w:r w:rsidR="00E521C0"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 xml:space="preserve"> </w:t>
      </w:r>
    </w:p>
    <w:p w:rsidR="00357AE8" w:rsidRDefault="00357AE8">
      <w:pPr>
        <w:rPr>
          <w:sz w:val="30"/>
          <w:szCs w:val="30"/>
        </w:rPr>
      </w:pPr>
    </w:p>
    <w:p w:rsidR="00357AE8" w:rsidRDefault="00357AE8">
      <w:pPr>
        <w:rPr>
          <w:sz w:val="30"/>
          <w:szCs w:val="30"/>
        </w:rPr>
      </w:pPr>
    </w:p>
    <w:p w:rsidR="00357AE8" w:rsidRDefault="00357AE8">
      <w:pPr>
        <w:rPr>
          <w:sz w:val="30"/>
          <w:szCs w:val="30"/>
        </w:rPr>
      </w:pPr>
    </w:p>
    <w:p w:rsidR="00357AE8" w:rsidRDefault="00357AE8">
      <w:pPr>
        <w:rPr>
          <w:sz w:val="30"/>
          <w:szCs w:val="30"/>
        </w:rPr>
      </w:pPr>
    </w:p>
    <w:p w:rsidR="00357AE8" w:rsidRDefault="00357AE8">
      <w:pPr>
        <w:rPr>
          <w:sz w:val="30"/>
          <w:szCs w:val="30"/>
        </w:rPr>
      </w:pPr>
    </w:p>
    <w:p w:rsidR="00357AE8" w:rsidRDefault="00357AE8">
      <w:pPr>
        <w:rPr>
          <w:sz w:val="30"/>
          <w:szCs w:val="30"/>
        </w:rPr>
      </w:pPr>
    </w:p>
    <w:p w:rsidR="00357AE8" w:rsidRDefault="00357AE8">
      <w:pPr>
        <w:rPr>
          <w:sz w:val="30"/>
          <w:szCs w:val="30"/>
        </w:rPr>
      </w:pPr>
    </w:p>
    <w:sectPr w:rsidR="00357AE8" w:rsidSect="00357A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54E" w:rsidRDefault="005A354E" w:rsidP="00862AB5">
      <w:r>
        <w:separator/>
      </w:r>
    </w:p>
  </w:endnote>
  <w:endnote w:type="continuationSeparator" w:id="1">
    <w:p w:rsidR="005A354E" w:rsidRDefault="005A354E" w:rsidP="00862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54E" w:rsidRDefault="005A354E" w:rsidP="00862AB5">
      <w:r>
        <w:separator/>
      </w:r>
    </w:p>
  </w:footnote>
  <w:footnote w:type="continuationSeparator" w:id="1">
    <w:p w:rsidR="005A354E" w:rsidRDefault="005A354E" w:rsidP="00862AB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27A706D"/>
    <w:rsid w:val="000C742E"/>
    <w:rsid w:val="0026018C"/>
    <w:rsid w:val="002A287D"/>
    <w:rsid w:val="00357AE8"/>
    <w:rsid w:val="004F66A1"/>
    <w:rsid w:val="005A354E"/>
    <w:rsid w:val="00630C71"/>
    <w:rsid w:val="0065733E"/>
    <w:rsid w:val="00757E12"/>
    <w:rsid w:val="0079410C"/>
    <w:rsid w:val="00854FF8"/>
    <w:rsid w:val="00862AB5"/>
    <w:rsid w:val="00880D50"/>
    <w:rsid w:val="00A06C24"/>
    <w:rsid w:val="00CF55B2"/>
    <w:rsid w:val="00D01121"/>
    <w:rsid w:val="00E17AA1"/>
    <w:rsid w:val="00E521C0"/>
    <w:rsid w:val="527A706D"/>
    <w:rsid w:val="5E9A0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7AE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57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57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57AE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57AE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1"/>
    <w:rsid w:val="00862AB5"/>
    <w:rPr>
      <w:sz w:val="18"/>
      <w:szCs w:val="18"/>
    </w:rPr>
  </w:style>
  <w:style w:type="character" w:customStyle="1" w:styleId="Char1">
    <w:name w:val="批注框文本 Char"/>
    <w:basedOn w:val="a0"/>
    <w:link w:val="a5"/>
    <w:rsid w:val="00862AB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koko</cp:lastModifiedBy>
  <cp:revision>7</cp:revision>
  <dcterms:created xsi:type="dcterms:W3CDTF">2024-11-21T03:05:00Z</dcterms:created>
  <dcterms:modified xsi:type="dcterms:W3CDTF">2025-01-07T01:27:00Z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